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 wp14:anchorId="448FB550" wp14:editId="582B919B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1A6B40" w:rsidP="00520AEA">
            <w:r>
              <w:t>03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1A6B40" w:rsidP="00520AEA">
            <w:r>
              <w:t xml:space="preserve">   февраля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1A6B40">
            <w:r>
              <w:t xml:space="preserve"> 2</w:t>
            </w:r>
            <w:r w:rsidR="001A6B40">
              <w:t>5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1A6B40" w:rsidP="00520AEA">
            <w:pPr>
              <w:jc w:val="center"/>
            </w:pPr>
            <w:r>
              <w:t>93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О внесении изменений и дополнений </w:t>
      </w:r>
    </w:p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072344" w:rsidRDefault="00072344" w:rsidP="00072344"/>
    <w:p w:rsidR="008813B7" w:rsidRDefault="008813B7" w:rsidP="00072344"/>
    <w:p w:rsidR="00076D89" w:rsidRPr="000B678F" w:rsidRDefault="00076D89" w:rsidP="00076D89">
      <w:pPr>
        <w:pStyle w:val="formattext0"/>
      </w:pPr>
      <w:r>
        <w:t xml:space="preserve">         </w:t>
      </w:r>
      <w:r w:rsidRPr="00BE202B">
        <w:rPr>
          <w:color w:val="000000"/>
          <w:sz w:val="26"/>
          <w:szCs w:val="26"/>
        </w:rPr>
        <w:t>В целях приведения положения Устава в соответствии с действующим законодательством Российской Федерации, руководствуясь статьей 44 Федерального  закона от 06.10.2003 № 131-ФЗ «Об общих принципах организации местного самоуправления в Российской Федерации»,</w:t>
      </w:r>
      <w:r>
        <w:rPr>
          <w:color w:val="000000"/>
          <w:sz w:val="26"/>
          <w:szCs w:val="26"/>
        </w:rPr>
        <w:t xml:space="preserve"> </w:t>
      </w:r>
      <w:r w:rsidRPr="000D7370">
        <w:rPr>
          <w:sz w:val="26"/>
          <w:szCs w:val="26"/>
        </w:rPr>
        <w:t>Федеральным закон</w:t>
      </w:r>
      <w:r>
        <w:rPr>
          <w:sz w:val="26"/>
          <w:szCs w:val="26"/>
        </w:rPr>
        <w:t>ом</w:t>
      </w:r>
      <w:r w:rsidRPr="000D7370">
        <w:rPr>
          <w:sz w:val="26"/>
          <w:szCs w:val="26"/>
        </w:rPr>
        <w:t xml:space="preserve"> </w:t>
      </w:r>
      <w:r w:rsidRPr="00644E39">
        <w:rPr>
          <w:rFonts w:eastAsia="Calibri"/>
          <w:color w:val="000000"/>
          <w:sz w:val="26"/>
          <w:szCs w:val="26"/>
          <w:lang w:eastAsia="en-US"/>
        </w:rPr>
        <w:t xml:space="preserve">от </w:t>
      </w:r>
      <w:r>
        <w:t xml:space="preserve">22.07.2024 № 213- ФЗ «О внесении изменений в статьи 14 и 16 Федерального закона «Об общих принципах организации местного самоуправления в Российской Федерации» </w:t>
      </w:r>
      <w:r w:rsidRPr="00BE202B">
        <w:rPr>
          <w:sz w:val="26"/>
          <w:szCs w:val="26"/>
        </w:rPr>
        <w:t xml:space="preserve">Совет депутатов сельского поселения </w:t>
      </w:r>
      <w:r>
        <w:rPr>
          <w:sz w:val="26"/>
          <w:szCs w:val="26"/>
        </w:rPr>
        <w:t>Карымкары р</w:t>
      </w:r>
      <w:r w:rsidRPr="00BE202B">
        <w:rPr>
          <w:sz w:val="26"/>
          <w:szCs w:val="26"/>
        </w:rPr>
        <w:t>ешил</w:t>
      </w:r>
      <w:r w:rsidRPr="000C4239">
        <w:t>:</w:t>
      </w:r>
    </w:p>
    <w:p w:rsidR="00076D89" w:rsidRPr="000C4239" w:rsidRDefault="00076D89" w:rsidP="00076D89">
      <w:pPr>
        <w:tabs>
          <w:tab w:val="left" w:pos="567"/>
        </w:tabs>
        <w:jc w:val="both"/>
      </w:pPr>
      <w:r w:rsidRPr="000C4239">
        <w:t xml:space="preserve">          1. Внести дополнения и изменения в Устав сельского поселения </w:t>
      </w:r>
      <w:r>
        <w:t xml:space="preserve">Карымкары </w:t>
      </w:r>
      <w:r w:rsidRPr="000C4239">
        <w:t>согласно приложению.</w:t>
      </w:r>
    </w:p>
    <w:p w:rsidR="00076D89" w:rsidRPr="000C4239" w:rsidRDefault="00076D89" w:rsidP="00076D89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 w:rsidRPr="000C4239">
        <w:rPr>
          <w:rFonts w:ascii="Times New Roman" w:hAnsi="Times New Roman"/>
        </w:rPr>
        <w:t xml:space="preserve">          2. Направить настоящее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8813B7" w:rsidRDefault="008813B7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 w:rsidRPr="00215EF9">
        <w:rPr>
          <w:color w:val="000000"/>
          <w:sz w:val="26"/>
          <w:szCs w:val="26"/>
        </w:rPr>
        <w:t xml:space="preserve">3. Опубликовать (обнародовать) зарегистрированное решение о внесении изменений и дополнений в Устав сельского поселения </w:t>
      </w:r>
      <w:r w:rsidR="00AE025F">
        <w:rPr>
          <w:color w:val="000000"/>
          <w:sz w:val="26"/>
          <w:szCs w:val="26"/>
        </w:rPr>
        <w:t>Карымкары</w:t>
      </w:r>
      <w:r w:rsidRPr="00215EF9">
        <w:rPr>
          <w:color w:val="000000"/>
          <w:sz w:val="26"/>
          <w:szCs w:val="26"/>
        </w:rPr>
        <w:t xml:space="preserve">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8813B7" w:rsidRPr="006F7E2E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6F7E2E">
        <w:rPr>
          <w:sz w:val="26"/>
          <w:szCs w:val="26"/>
        </w:rPr>
        <w:t>4. Решение вступает в силу после о</w:t>
      </w:r>
      <w:r>
        <w:rPr>
          <w:sz w:val="26"/>
          <w:szCs w:val="26"/>
        </w:rPr>
        <w:t>фициального опубликования</w:t>
      </w:r>
      <w:r w:rsidRPr="006F7E2E">
        <w:rPr>
          <w:sz w:val="26"/>
          <w:szCs w:val="26"/>
        </w:rPr>
        <w:t>.</w:t>
      </w:r>
    </w:p>
    <w:p w:rsidR="008813B7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5</w:t>
      </w:r>
      <w:r w:rsidRPr="00F168B3">
        <w:rPr>
          <w:sz w:val="26"/>
          <w:szCs w:val="26"/>
        </w:rPr>
        <w:t xml:space="preserve">. </w:t>
      </w:r>
      <w:r w:rsidRPr="00C25A88">
        <w:rPr>
          <w:sz w:val="26"/>
          <w:szCs w:val="26"/>
        </w:rPr>
        <w:t>Контроль за исполнением решения оставляю за собой.</w:t>
      </w:r>
    </w:p>
    <w:p w:rsidR="008813B7" w:rsidRDefault="008813B7" w:rsidP="008813B7">
      <w:pPr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  <w:bookmarkStart w:id="0" w:name="_GoBack"/>
      <w:bookmarkEnd w:id="0"/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Pr="00BB523B" w:rsidRDefault="008813B7" w:rsidP="008813B7">
      <w:pPr>
        <w:ind w:firstLine="539"/>
        <w:rPr>
          <w:sz w:val="26"/>
          <w:szCs w:val="26"/>
        </w:rPr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Ф.Н. Семёнов</w:t>
      </w:r>
    </w:p>
    <w:p w:rsidR="008813B7" w:rsidRDefault="008813B7" w:rsidP="008813B7">
      <w:pPr>
        <w:jc w:val="both"/>
      </w:pPr>
    </w:p>
    <w:p w:rsidR="00076D89" w:rsidRDefault="00076D89" w:rsidP="00414B7E">
      <w:pPr>
        <w:jc w:val="center"/>
      </w:pPr>
    </w:p>
    <w:p w:rsidR="00076D89" w:rsidRDefault="00076D89" w:rsidP="008813B7">
      <w:pPr>
        <w:jc w:val="both"/>
      </w:pPr>
    </w:p>
    <w:p w:rsidR="00076D89" w:rsidRDefault="00076D89" w:rsidP="008813B7">
      <w:pPr>
        <w:jc w:val="both"/>
      </w:pPr>
    </w:p>
    <w:p w:rsidR="00076D89" w:rsidRDefault="00076D89" w:rsidP="008813B7">
      <w:pPr>
        <w:jc w:val="both"/>
      </w:pPr>
    </w:p>
    <w:p w:rsidR="00076D89" w:rsidRDefault="00076D89" w:rsidP="008813B7">
      <w:pPr>
        <w:jc w:val="both"/>
      </w:pPr>
    </w:p>
    <w:p w:rsidR="00076D89" w:rsidRDefault="00076D89" w:rsidP="00076D89">
      <w:pPr>
        <w:jc w:val="right"/>
        <w:rPr>
          <w:sz w:val="20"/>
          <w:szCs w:val="20"/>
        </w:rPr>
      </w:pPr>
    </w:p>
    <w:p w:rsidR="00076D89" w:rsidRDefault="00076D89" w:rsidP="00076D89">
      <w:pPr>
        <w:jc w:val="right"/>
        <w:rPr>
          <w:sz w:val="20"/>
          <w:szCs w:val="20"/>
        </w:rPr>
      </w:pPr>
    </w:p>
    <w:p w:rsidR="00076D89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1</w:t>
      </w:r>
      <w:r w:rsidRPr="00F51CA7">
        <w:rPr>
          <w:sz w:val="20"/>
          <w:szCs w:val="20"/>
        </w:rPr>
        <w:t xml:space="preserve"> </w:t>
      </w:r>
    </w:p>
    <w:p w:rsidR="00076D89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 xml:space="preserve">к решению Совета депутатов </w:t>
      </w:r>
    </w:p>
    <w:p w:rsidR="00076D89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>сельского поселения</w:t>
      </w:r>
      <w:r>
        <w:rPr>
          <w:sz w:val="20"/>
          <w:szCs w:val="20"/>
        </w:rPr>
        <w:t xml:space="preserve"> </w:t>
      </w:r>
      <w:r w:rsidRPr="00F51CA7">
        <w:rPr>
          <w:sz w:val="20"/>
          <w:szCs w:val="20"/>
        </w:rPr>
        <w:t xml:space="preserve"> </w:t>
      </w:r>
      <w:r>
        <w:rPr>
          <w:sz w:val="20"/>
          <w:szCs w:val="20"/>
        </w:rPr>
        <w:t>Карымкары</w:t>
      </w:r>
      <w:r w:rsidRPr="00F51CA7">
        <w:rPr>
          <w:sz w:val="20"/>
          <w:szCs w:val="20"/>
        </w:rPr>
        <w:t xml:space="preserve"> </w:t>
      </w:r>
    </w:p>
    <w:p w:rsidR="00076D89" w:rsidRPr="00F51CA7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="001A6B40">
        <w:rPr>
          <w:sz w:val="20"/>
          <w:szCs w:val="20"/>
        </w:rPr>
        <w:t>93</w:t>
      </w:r>
      <w:r>
        <w:rPr>
          <w:sz w:val="20"/>
          <w:szCs w:val="20"/>
        </w:rPr>
        <w:t xml:space="preserve">  от </w:t>
      </w:r>
      <w:r w:rsidR="001A6B40">
        <w:rPr>
          <w:sz w:val="20"/>
          <w:szCs w:val="20"/>
        </w:rPr>
        <w:t>03 февраля 2025</w:t>
      </w:r>
      <w:r>
        <w:rPr>
          <w:sz w:val="20"/>
          <w:szCs w:val="20"/>
        </w:rPr>
        <w:t xml:space="preserve"> г. </w:t>
      </w:r>
    </w:p>
    <w:p w:rsidR="00076D89" w:rsidRDefault="00076D89" w:rsidP="00076D89">
      <w:pPr>
        <w:jc w:val="right"/>
      </w:pPr>
    </w:p>
    <w:p w:rsidR="00076D89" w:rsidRPr="003B047A" w:rsidRDefault="00076D89" w:rsidP="00076D89">
      <w:pPr>
        <w:ind w:firstLine="709"/>
        <w:jc w:val="center"/>
      </w:pPr>
    </w:p>
    <w:p w:rsidR="00076D89" w:rsidRDefault="00076D89" w:rsidP="00076D89">
      <w:pPr>
        <w:ind w:firstLine="709"/>
        <w:jc w:val="center"/>
      </w:pPr>
      <w:r w:rsidRPr="003B047A">
        <w:t xml:space="preserve">Изменения и дополнения в Устав сельского поселения </w:t>
      </w:r>
      <w:r>
        <w:t>Карымкары</w:t>
      </w:r>
    </w:p>
    <w:p w:rsidR="00076D89" w:rsidRPr="00DD2A5F" w:rsidRDefault="00076D89" w:rsidP="00076D89">
      <w:pPr>
        <w:tabs>
          <w:tab w:val="left" w:pos="993"/>
        </w:tabs>
        <w:ind w:firstLine="709"/>
        <w:jc w:val="center"/>
      </w:pPr>
    </w:p>
    <w:p w:rsidR="00076D89" w:rsidRDefault="00076D89" w:rsidP="00076D89">
      <w:pPr>
        <w:pStyle w:val="ad"/>
      </w:pPr>
      <w:r>
        <w:t xml:space="preserve">           </w:t>
      </w:r>
    </w:p>
    <w:p w:rsidR="00076D89" w:rsidRPr="00E55155" w:rsidRDefault="00076D89" w:rsidP="00076D89">
      <w:pPr>
        <w:pStyle w:val="ConsPlusTitle"/>
        <w:widowControl/>
        <w:ind w:firstLine="567"/>
        <w:jc w:val="both"/>
        <w:rPr>
          <w:b w:val="0"/>
          <w:bCs w:val="0"/>
        </w:rPr>
      </w:pPr>
      <w:r w:rsidRPr="005B1CA7">
        <w:rPr>
          <w:bCs w:val="0"/>
        </w:rPr>
        <w:t xml:space="preserve"> </w:t>
      </w:r>
      <w:r>
        <w:rPr>
          <w:bCs w:val="0"/>
        </w:rPr>
        <w:t xml:space="preserve">      </w:t>
      </w:r>
      <w:r w:rsidRPr="00E55155">
        <w:rPr>
          <w:b w:val="0"/>
          <w:bCs w:val="0"/>
        </w:rPr>
        <w:t xml:space="preserve">1) </w:t>
      </w:r>
      <w:r>
        <w:rPr>
          <w:b w:val="0"/>
          <w:bCs w:val="0"/>
        </w:rPr>
        <w:t xml:space="preserve">Часть 1 </w:t>
      </w:r>
      <w:r w:rsidRPr="00E55155">
        <w:rPr>
          <w:b w:val="0"/>
          <w:bCs w:val="0"/>
        </w:rPr>
        <w:t xml:space="preserve">статьи </w:t>
      </w:r>
      <w:r>
        <w:rPr>
          <w:b w:val="0"/>
          <w:bCs w:val="0"/>
        </w:rPr>
        <w:t>4</w:t>
      </w:r>
      <w:r w:rsidRPr="00E55155">
        <w:rPr>
          <w:b w:val="0"/>
          <w:bCs w:val="0"/>
        </w:rPr>
        <w:t xml:space="preserve"> </w:t>
      </w:r>
      <w:r>
        <w:rPr>
          <w:b w:val="0"/>
          <w:bCs w:val="0"/>
        </w:rPr>
        <w:t>дополнить пунктом 41 следующего содержания</w:t>
      </w:r>
      <w:r w:rsidRPr="00E55155">
        <w:rPr>
          <w:b w:val="0"/>
          <w:bCs w:val="0"/>
        </w:rPr>
        <w:t>:</w:t>
      </w:r>
    </w:p>
    <w:p w:rsidR="00076D89" w:rsidRPr="000258EA" w:rsidRDefault="00076D89" w:rsidP="00076D89">
      <w:pPr>
        <w:pStyle w:val="headertext"/>
        <w:spacing w:after="0" w:afterAutospacing="0"/>
      </w:pPr>
      <w:r w:rsidRPr="000258EA">
        <w:rPr>
          <w:bCs/>
        </w:rPr>
        <w:t xml:space="preserve">           «41) осуществление учета личных подсобных хозяйств, которые ведут граждане в соответствии с Федеральным законом от 07 июля 2003 года №112-ФЗ «О личном подсобном хозяйстве» в </w:t>
      </w:r>
      <w:proofErr w:type="spellStart"/>
      <w:r w:rsidRPr="000258EA">
        <w:rPr>
          <w:bCs/>
        </w:rPr>
        <w:t>похозяйственных</w:t>
      </w:r>
      <w:proofErr w:type="spellEnd"/>
      <w:r w:rsidRPr="000258EA">
        <w:rPr>
          <w:bCs/>
        </w:rPr>
        <w:t xml:space="preserve"> книгах</w:t>
      </w:r>
      <w:proofErr w:type="gramStart"/>
      <w:r w:rsidRPr="000258EA">
        <w:rPr>
          <w:bCs/>
        </w:rPr>
        <w:t>;»</w:t>
      </w:r>
      <w:proofErr w:type="gramEnd"/>
      <w:r w:rsidRPr="000258EA">
        <w:rPr>
          <w:bCs/>
        </w:rPr>
        <w:t>.</w:t>
      </w:r>
    </w:p>
    <w:p w:rsidR="00076D89" w:rsidRDefault="00076D89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072344"/>
    <w:sectPr w:rsidR="008813B7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C36" w:rsidRDefault="00E74C36" w:rsidP="00072344">
      <w:r>
        <w:separator/>
      </w:r>
    </w:p>
  </w:endnote>
  <w:endnote w:type="continuationSeparator" w:id="0">
    <w:p w:rsidR="00E74C36" w:rsidRDefault="00E74C36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C36" w:rsidRDefault="00E74C36" w:rsidP="00072344">
      <w:r>
        <w:separator/>
      </w:r>
    </w:p>
  </w:footnote>
  <w:footnote w:type="continuationSeparator" w:id="0">
    <w:p w:rsidR="00E74C36" w:rsidRDefault="00E74C36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76D89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A6B40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4B7E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D65AF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18D1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1B4C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16ED2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4C36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customStyle="1" w:styleId="ConsPlusNormal">
    <w:name w:val="ConsPlusNormal"/>
    <w:link w:val="ConsPlusNormal0"/>
    <w:rsid w:val="00076D8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076D8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076D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076D8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22784-0FA8-4B22-BC6B-5F68BFE0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8</cp:revision>
  <cp:lastPrinted>2025-02-06T11:31:00Z</cp:lastPrinted>
  <dcterms:created xsi:type="dcterms:W3CDTF">2023-02-06T04:26:00Z</dcterms:created>
  <dcterms:modified xsi:type="dcterms:W3CDTF">2025-02-06T11:31:00Z</dcterms:modified>
</cp:coreProperties>
</file>